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4111C" w14:textId="77777777" w:rsidR="005979BE" w:rsidRDefault="005979BE" w:rsidP="005979BE">
      <w:pPr>
        <w:jc w:val="center"/>
        <w:rPr>
          <w:rFonts w:ascii="Times New Roman" w:hAnsi="Times New Roman" w:cs="Times New Roman"/>
          <w:sz w:val="36"/>
          <w:szCs w:val="36"/>
          <w:u w:val="single"/>
        </w:rPr>
      </w:pPr>
      <w:r w:rsidRPr="00736A5C">
        <w:rPr>
          <w:rFonts w:ascii="Times New Roman" w:hAnsi="Times New Roman" w:cs="Times New Roman"/>
          <w:sz w:val="36"/>
          <w:szCs w:val="36"/>
          <w:u w:val="single"/>
        </w:rPr>
        <w:t>Almonte Farmers’ Mar</w:t>
      </w:r>
      <w:r w:rsidR="008F3711">
        <w:rPr>
          <w:rFonts w:ascii="Times New Roman" w:hAnsi="Times New Roman" w:cs="Times New Roman"/>
          <w:sz w:val="36"/>
          <w:szCs w:val="36"/>
          <w:u w:val="single"/>
        </w:rPr>
        <w:t>ket Vendor Application Form 2026</w:t>
      </w:r>
    </w:p>
    <w:p w14:paraId="15914C58" w14:textId="77777777" w:rsidR="00736A5C" w:rsidRPr="00736A5C" w:rsidRDefault="00736A5C" w:rsidP="005979BE">
      <w:pPr>
        <w:jc w:val="center"/>
        <w:rPr>
          <w:rStyle w:val="Emphasis"/>
          <w:rFonts w:ascii="Times New Roman" w:hAnsi="Times New Roman" w:cs="Times New Roman"/>
          <w:u w:val="single"/>
        </w:rPr>
      </w:pPr>
    </w:p>
    <w:p w14:paraId="022A987A" w14:textId="77777777" w:rsidR="005979BE" w:rsidRPr="00736A5C" w:rsidRDefault="00811C80" w:rsidP="005979BE">
      <w:pPr>
        <w:jc w:val="both"/>
        <w:rPr>
          <w:rFonts w:ascii="Times New Roman" w:hAnsi="Times New Roman" w:cs="Times New Roman"/>
          <w:sz w:val="24"/>
          <w:szCs w:val="24"/>
          <w:u w:val="single"/>
        </w:rPr>
      </w:pPr>
      <w:r w:rsidRPr="00736A5C">
        <w:rPr>
          <w:rFonts w:ascii="Times New Roman" w:hAnsi="Times New Roman" w:cs="Times New Roman"/>
          <w:sz w:val="24"/>
          <w:szCs w:val="24"/>
        </w:rPr>
        <w:t xml:space="preserve">Vendor </w:t>
      </w:r>
      <w:r w:rsidR="005979BE" w:rsidRPr="00736A5C">
        <w:rPr>
          <w:rFonts w:ascii="Times New Roman" w:hAnsi="Times New Roman" w:cs="Times New Roman"/>
          <w:sz w:val="24"/>
          <w:szCs w:val="24"/>
        </w:rPr>
        <w:t>Name</w:t>
      </w:r>
      <w:r w:rsidR="000776D3" w:rsidRPr="00736A5C">
        <w:rPr>
          <w:rFonts w:ascii="Times New Roman" w:hAnsi="Times New Roman" w:cs="Times New Roman"/>
          <w:sz w:val="24"/>
          <w:szCs w:val="24"/>
        </w:rPr>
        <w:t>(s)</w:t>
      </w:r>
      <w:r w:rsidR="00215664" w:rsidRPr="00736A5C">
        <w:rPr>
          <w:rFonts w:ascii="Times New Roman" w:hAnsi="Times New Roman" w:cs="Times New Roman"/>
          <w:sz w:val="24"/>
          <w:szCs w:val="24"/>
        </w:rPr>
        <w:t>: __________________</w:t>
      </w:r>
      <w:r w:rsidR="000776D3" w:rsidRPr="00736A5C">
        <w:rPr>
          <w:rFonts w:ascii="Times New Roman" w:hAnsi="Times New Roman" w:cs="Times New Roman"/>
          <w:sz w:val="24"/>
          <w:szCs w:val="24"/>
        </w:rPr>
        <w:t>___________ Business Name: _______________________</w:t>
      </w:r>
    </w:p>
    <w:p w14:paraId="37281EE4" w14:textId="77777777" w:rsidR="005979BE" w:rsidRPr="00736A5C" w:rsidRDefault="005979BE" w:rsidP="005979BE">
      <w:pPr>
        <w:jc w:val="both"/>
        <w:rPr>
          <w:rFonts w:ascii="Times New Roman" w:hAnsi="Times New Roman" w:cs="Times New Roman"/>
          <w:sz w:val="24"/>
          <w:szCs w:val="24"/>
        </w:rPr>
      </w:pPr>
      <w:r w:rsidRPr="00736A5C">
        <w:rPr>
          <w:rFonts w:ascii="Times New Roman" w:hAnsi="Times New Roman" w:cs="Times New Roman"/>
          <w:sz w:val="24"/>
          <w:szCs w:val="24"/>
        </w:rPr>
        <w:t>Address:</w:t>
      </w:r>
      <w:r w:rsidR="00215664" w:rsidRPr="00736A5C">
        <w:rPr>
          <w:rFonts w:ascii="Times New Roman" w:hAnsi="Times New Roman" w:cs="Times New Roman"/>
          <w:sz w:val="24"/>
          <w:szCs w:val="24"/>
        </w:rPr>
        <w:t xml:space="preserve"> _______________________________________________________</w:t>
      </w:r>
      <w:r w:rsidR="0014185B" w:rsidRPr="00736A5C">
        <w:rPr>
          <w:rFonts w:ascii="Times New Roman" w:hAnsi="Times New Roman" w:cs="Times New Roman"/>
          <w:sz w:val="24"/>
          <w:szCs w:val="24"/>
        </w:rPr>
        <w:t>_____________</w:t>
      </w:r>
      <w:r w:rsidR="00AF0978" w:rsidRPr="00736A5C">
        <w:rPr>
          <w:rFonts w:ascii="Times New Roman" w:hAnsi="Times New Roman" w:cs="Times New Roman"/>
          <w:sz w:val="24"/>
          <w:szCs w:val="24"/>
        </w:rPr>
        <w:t>_</w:t>
      </w:r>
      <w:r w:rsidR="000776D3" w:rsidRPr="00736A5C">
        <w:rPr>
          <w:rFonts w:ascii="Times New Roman" w:hAnsi="Times New Roman" w:cs="Times New Roman"/>
          <w:sz w:val="24"/>
          <w:szCs w:val="24"/>
        </w:rPr>
        <w:t>____</w:t>
      </w:r>
    </w:p>
    <w:p w14:paraId="1935EEDE" w14:textId="77777777" w:rsidR="005979BE" w:rsidRPr="00736A5C" w:rsidRDefault="0014185B" w:rsidP="005979BE">
      <w:pPr>
        <w:jc w:val="both"/>
        <w:rPr>
          <w:rFonts w:ascii="Times New Roman" w:hAnsi="Times New Roman" w:cs="Times New Roman"/>
          <w:sz w:val="24"/>
          <w:szCs w:val="24"/>
        </w:rPr>
      </w:pPr>
      <w:r w:rsidRPr="00736A5C">
        <w:rPr>
          <w:rFonts w:ascii="Times New Roman" w:hAnsi="Times New Roman" w:cs="Times New Roman"/>
          <w:sz w:val="24"/>
          <w:szCs w:val="24"/>
        </w:rPr>
        <w:t xml:space="preserve">Telephone: </w:t>
      </w:r>
      <w:r w:rsidR="00215664" w:rsidRPr="00736A5C">
        <w:rPr>
          <w:rFonts w:ascii="Times New Roman" w:hAnsi="Times New Roman" w:cs="Times New Roman"/>
          <w:sz w:val="24"/>
          <w:szCs w:val="24"/>
        </w:rPr>
        <w:t>_________________</w:t>
      </w:r>
      <w:r w:rsidRPr="00736A5C">
        <w:rPr>
          <w:rFonts w:ascii="Times New Roman" w:hAnsi="Times New Roman" w:cs="Times New Roman"/>
          <w:sz w:val="24"/>
          <w:szCs w:val="24"/>
        </w:rPr>
        <w:t xml:space="preserve">__ </w:t>
      </w:r>
      <w:r w:rsidR="005979BE" w:rsidRPr="00736A5C">
        <w:rPr>
          <w:rFonts w:ascii="Times New Roman" w:hAnsi="Times New Roman" w:cs="Times New Roman"/>
          <w:sz w:val="24"/>
          <w:szCs w:val="24"/>
        </w:rPr>
        <w:t>Email:</w:t>
      </w:r>
      <w:r w:rsidRPr="00736A5C">
        <w:rPr>
          <w:rFonts w:ascii="Times New Roman" w:hAnsi="Times New Roman" w:cs="Times New Roman"/>
          <w:sz w:val="24"/>
          <w:szCs w:val="24"/>
        </w:rPr>
        <w:t xml:space="preserve"> _________________________________________</w:t>
      </w:r>
      <w:r w:rsidR="00AF0978" w:rsidRPr="00736A5C">
        <w:rPr>
          <w:rFonts w:ascii="Times New Roman" w:hAnsi="Times New Roman" w:cs="Times New Roman"/>
          <w:sz w:val="24"/>
          <w:szCs w:val="24"/>
        </w:rPr>
        <w:t>_</w:t>
      </w:r>
      <w:r w:rsidR="000776D3" w:rsidRPr="00736A5C">
        <w:rPr>
          <w:rFonts w:ascii="Times New Roman" w:hAnsi="Times New Roman" w:cs="Times New Roman"/>
          <w:sz w:val="24"/>
          <w:szCs w:val="24"/>
        </w:rPr>
        <w:t>____</w:t>
      </w:r>
    </w:p>
    <w:p w14:paraId="4519838E" w14:textId="77777777" w:rsidR="003619F1" w:rsidRPr="00736A5C" w:rsidRDefault="003619F1" w:rsidP="005979BE">
      <w:pPr>
        <w:jc w:val="both"/>
        <w:rPr>
          <w:rFonts w:ascii="Times New Roman" w:hAnsi="Times New Roman" w:cs="Times New Roman"/>
          <w:sz w:val="24"/>
          <w:szCs w:val="24"/>
        </w:rPr>
      </w:pPr>
    </w:p>
    <w:p w14:paraId="7ED8AE4E" w14:textId="77777777" w:rsidR="003619F1" w:rsidRPr="00736A5C" w:rsidRDefault="00AF0978" w:rsidP="00AF0978">
      <w:pPr>
        <w:rPr>
          <w:rFonts w:ascii="Times New Roman" w:hAnsi="Times New Roman" w:cs="Times New Roman"/>
          <w:b/>
          <w:sz w:val="28"/>
          <w:szCs w:val="28"/>
        </w:rPr>
      </w:pPr>
      <w:r w:rsidRPr="00736A5C">
        <w:rPr>
          <w:rFonts w:ascii="Times New Roman" w:hAnsi="Times New Roman" w:cs="Times New Roman"/>
          <w:b/>
          <w:sz w:val="28"/>
          <w:szCs w:val="28"/>
        </w:rPr>
        <w:t>Type</w:t>
      </w:r>
      <w:r w:rsidR="00890F76" w:rsidRPr="00736A5C">
        <w:rPr>
          <w:rFonts w:ascii="Times New Roman" w:hAnsi="Times New Roman" w:cs="Times New Roman"/>
          <w:b/>
          <w:sz w:val="28"/>
          <w:szCs w:val="28"/>
        </w:rPr>
        <w:t xml:space="preserve">s of sales: </w:t>
      </w:r>
      <w:r w:rsidR="009A605F">
        <w:rPr>
          <w:rFonts w:ascii="Times New Roman" w:hAnsi="Times New Roman" w:cs="Times New Roman"/>
          <w:b/>
          <w:sz w:val="28"/>
          <w:szCs w:val="28"/>
        </w:rPr>
        <w:t>(please check all that apply)</w:t>
      </w:r>
    </w:p>
    <w:p w14:paraId="59A3F0BA" w14:textId="77777777" w:rsidR="00AF0978" w:rsidRPr="00736A5C" w:rsidRDefault="003619F1" w:rsidP="00AF0978">
      <w:pPr>
        <w:rPr>
          <w:rFonts w:ascii="Times New Roman" w:hAnsi="Times New Roman" w:cs="Times New Roman"/>
          <w:sz w:val="24"/>
          <w:szCs w:val="24"/>
        </w:rPr>
      </w:pPr>
      <w:r w:rsidRPr="009A605F">
        <w:rPr>
          <w:rFonts w:ascii="Times New Roman" w:hAnsi="Times New Roman" w:cs="Times New Roman"/>
          <w:sz w:val="40"/>
          <w:szCs w:val="40"/>
        </w:rPr>
        <w:t>□</w:t>
      </w:r>
      <w:r w:rsidR="00890F76" w:rsidRPr="00736A5C">
        <w:rPr>
          <w:rFonts w:ascii="Times New Roman" w:hAnsi="Times New Roman" w:cs="Times New Roman"/>
          <w:sz w:val="24"/>
          <w:szCs w:val="24"/>
        </w:rPr>
        <w:t xml:space="preserve"> </w:t>
      </w:r>
      <w:r w:rsidR="00AF0978" w:rsidRPr="00736A5C">
        <w:rPr>
          <w:rFonts w:ascii="Times New Roman" w:hAnsi="Times New Roman" w:cs="Times New Roman"/>
          <w:sz w:val="24"/>
          <w:szCs w:val="24"/>
        </w:rPr>
        <w:t>Produce</w:t>
      </w:r>
      <w:r w:rsidRPr="00736A5C">
        <w:rPr>
          <w:rFonts w:ascii="Times New Roman" w:hAnsi="Times New Roman" w:cs="Times New Roman"/>
          <w:sz w:val="24"/>
          <w:szCs w:val="24"/>
        </w:rPr>
        <w:t xml:space="preserve"> </w:t>
      </w:r>
      <w:r w:rsidRPr="009A605F">
        <w:rPr>
          <w:rFonts w:ascii="Times New Roman" w:hAnsi="Times New Roman" w:cs="Times New Roman"/>
          <w:sz w:val="40"/>
          <w:szCs w:val="24"/>
        </w:rPr>
        <w:t xml:space="preserve">□ </w:t>
      </w:r>
      <w:r w:rsidRPr="00736A5C">
        <w:rPr>
          <w:rFonts w:ascii="Times New Roman" w:hAnsi="Times New Roman" w:cs="Times New Roman"/>
          <w:sz w:val="24"/>
          <w:szCs w:val="24"/>
        </w:rPr>
        <w:t xml:space="preserve">Preserves   </w:t>
      </w:r>
      <w:r w:rsidRPr="009A605F">
        <w:rPr>
          <w:rFonts w:ascii="Times New Roman" w:hAnsi="Times New Roman" w:cs="Times New Roman"/>
          <w:sz w:val="40"/>
          <w:szCs w:val="24"/>
        </w:rPr>
        <w:t>□</w:t>
      </w:r>
      <w:r w:rsidRPr="00736A5C">
        <w:rPr>
          <w:rFonts w:ascii="Times New Roman" w:hAnsi="Times New Roman" w:cs="Times New Roman"/>
          <w:sz w:val="24"/>
          <w:szCs w:val="24"/>
        </w:rPr>
        <w:t xml:space="preserve">Crafts </w:t>
      </w:r>
      <w:r w:rsidRPr="009A605F">
        <w:rPr>
          <w:rFonts w:ascii="Times New Roman" w:hAnsi="Times New Roman" w:cs="Times New Roman"/>
          <w:sz w:val="40"/>
          <w:szCs w:val="24"/>
        </w:rPr>
        <w:t>□</w:t>
      </w:r>
      <w:r w:rsidR="00AF0978" w:rsidRPr="00736A5C">
        <w:rPr>
          <w:rFonts w:ascii="Times New Roman" w:hAnsi="Times New Roman" w:cs="Times New Roman"/>
          <w:sz w:val="24"/>
          <w:szCs w:val="24"/>
        </w:rPr>
        <w:t xml:space="preserve"> </w:t>
      </w:r>
      <w:r w:rsidRPr="00736A5C">
        <w:rPr>
          <w:rFonts w:ascii="Times New Roman" w:hAnsi="Times New Roman" w:cs="Times New Roman"/>
          <w:sz w:val="24"/>
          <w:szCs w:val="24"/>
        </w:rPr>
        <w:t xml:space="preserve">Meat  </w:t>
      </w:r>
      <w:r w:rsidRPr="009A605F">
        <w:rPr>
          <w:rFonts w:ascii="Times New Roman" w:hAnsi="Times New Roman" w:cs="Times New Roman"/>
          <w:sz w:val="40"/>
          <w:szCs w:val="24"/>
        </w:rPr>
        <w:t xml:space="preserve"> □</w:t>
      </w:r>
      <w:r w:rsidRPr="00736A5C">
        <w:rPr>
          <w:rFonts w:ascii="Times New Roman" w:hAnsi="Times New Roman" w:cs="Times New Roman"/>
          <w:sz w:val="24"/>
          <w:szCs w:val="24"/>
        </w:rPr>
        <w:t xml:space="preserve">Prepared </w:t>
      </w:r>
      <w:proofErr w:type="gramStart"/>
      <w:r w:rsidRPr="00736A5C">
        <w:rPr>
          <w:rFonts w:ascii="Times New Roman" w:hAnsi="Times New Roman" w:cs="Times New Roman"/>
          <w:sz w:val="24"/>
          <w:szCs w:val="24"/>
        </w:rPr>
        <w:t xml:space="preserve">food </w:t>
      </w:r>
      <w:r w:rsidRPr="009A605F">
        <w:rPr>
          <w:rFonts w:ascii="Times New Roman" w:hAnsi="Times New Roman" w:cs="Times New Roman"/>
          <w:sz w:val="40"/>
          <w:szCs w:val="24"/>
        </w:rPr>
        <w:t xml:space="preserve"> □</w:t>
      </w:r>
      <w:proofErr w:type="gramEnd"/>
      <w:r w:rsidRPr="009A605F">
        <w:rPr>
          <w:rFonts w:ascii="Times New Roman" w:hAnsi="Times New Roman" w:cs="Times New Roman"/>
          <w:sz w:val="40"/>
          <w:szCs w:val="24"/>
        </w:rPr>
        <w:t xml:space="preserve"> </w:t>
      </w:r>
      <w:r w:rsidR="00AF0978" w:rsidRPr="00736A5C">
        <w:rPr>
          <w:rFonts w:ascii="Times New Roman" w:hAnsi="Times New Roman" w:cs="Times New Roman"/>
          <w:sz w:val="24"/>
          <w:szCs w:val="24"/>
        </w:rPr>
        <w:t xml:space="preserve">Baking </w:t>
      </w:r>
      <w:r w:rsidR="00762CDC">
        <w:rPr>
          <w:rFonts w:ascii="Times New Roman" w:hAnsi="Times New Roman" w:cs="Times New Roman"/>
          <w:sz w:val="24"/>
          <w:szCs w:val="24"/>
        </w:rPr>
        <w:t xml:space="preserve"> </w:t>
      </w:r>
      <w:r w:rsidRPr="00736A5C">
        <w:rPr>
          <w:rFonts w:ascii="Times New Roman" w:hAnsi="Times New Roman" w:cs="Times New Roman"/>
          <w:sz w:val="24"/>
          <w:szCs w:val="24"/>
        </w:rPr>
        <w:t xml:space="preserve"> </w:t>
      </w:r>
      <w:r w:rsidRPr="009A605F">
        <w:rPr>
          <w:rFonts w:ascii="Times New Roman" w:hAnsi="Times New Roman" w:cs="Times New Roman"/>
          <w:sz w:val="40"/>
          <w:szCs w:val="24"/>
        </w:rPr>
        <w:t xml:space="preserve">□ </w:t>
      </w:r>
      <w:proofErr w:type="gramStart"/>
      <w:r w:rsidR="00890F76" w:rsidRPr="00736A5C">
        <w:rPr>
          <w:rFonts w:ascii="Times New Roman" w:hAnsi="Times New Roman" w:cs="Times New Roman"/>
          <w:sz w:val="24"/>
          <w:szCs w:val="24"/>
        </w:rPr>
        <w:t>Plants</w:t>
      </w:r>
      <w:r w:rsidR="00762CDC">
        <w:rPr>
          <w:rFonts w:ascii="Times New Roman" w:hAnsi="Times New Roman" w:cs="Times New Roman"/>
          <w:sz w:val="24"/>
          <w:szCs w:val="24"/>
        </w:rPr>
        <w:t xml:space="preserve"> </w:t>
      </w:r>
      <w:r w:rsidR="00890F76" w:rsidRPr="00736A5C">
        <w:rPr>
          <w:rFonts w:ascii="Times New Roman" w:hAnsi="Times New Roman" w:cs="Times New Roman"/>
          <w:sz w:val="24"/>
          <w:szCs w:val="24"/>
        </w:rPr>
        <w:t xml:space="preserve"> </w:t>
      </w:r>
      <w:r w:rsidRPr="009A605F">
        <w:rPr>
          <w:rFonts w:ascii="Times New Roman" w:hAnsi="Times New Roman" w:cs="Times New Roman"/>
          <w:sz w:val="40"/>
          <w:szCs w:val="24"/>
        </w:rPr>
        <w:t>□</w:t>
      </w:r>
      <w:proofErr w:type="gramEnd"/>
      <w:r w:rsidR="00890F76" w:rsidRPr="00736A5C">
        <w:rPr>
          <w:rFonts w:ascii="Times New Roman" w:hAnsi="Times New Roman" w:cs="Times New Roman"/>
          <w:sz w:val="24"/>
          <w:szCs w:val="24"/>
        </w:rPr>
        <w:t>Other</w:t>
      </w:r>
      <w:r w:rsidRPr="00736A5C">
        <w:rPr>
          <w:rFonts w:ascii="Times New Roman" w:hAnsi="Times New Roman" w:cs="Times New Roman"/>
          <w:sz w:val="24"/>
          <w:szCs w:val="24"/>
        </w:rPr>
        <w:t xml:space="preserve"> </w:t>
      </w:r>
    </w:p>
    <w:p w14:paraId="0156FC4C" w14:textId="77777777" w:rsidR="000D38FA" w:rsidRPr="00B159D5" w:rsidRDefault="00AF0978" w:rsidP="00AF0978">
      <w:pPr>
        <w:rPr>
          <w:rFonts w:ascii="Times New Roman" w:hAnsi="Times New Roman" w:cs="Times New Roman"/>
        </w:rPr>
      </w:pPr>
      <w:r w:rsidRPr="00B159D5">
        <w:rPr>
          <w:rFonts w:ascii="Times New Roman" w:hAnsi="Times New Roman" w:cs="Times New Roman"/>
        </w:rPr>
        <w:t xml:space="preserve">Please provide a detailed list of </w:t>
      </w:r>
      <w:r w:rsidR="003619F1" w:rsidRPr="00B159D5">
        <w:rPr>
          <w:rFonts w:ascii="Times New Roman" w:hAnsi="Times New Roman" w:cs="Times New Roman"/>
        </w:rPr>
        <w:t>what you intend to sell.  If you wish to add to this list mid-season, you must bring this request to an Executive member.  Approval will depend on input from market vendors.</w:t>
      </w:r>
    </w:p>
    <w:p w14:paraId="0119923B" w14:textId="77777777" w:rsidR="00AF0978" w:rsidRPr="00736A5C" w:rsidRDefault="00AF0978" w:rsidP="00AF0978">
      <w:pPr>
        <w:rPr>
          <w:rFonts w:ascii="Times New Roman" w:hAnsi="Times New Roman" w:cs="Times New Roman"/>
          <w:sz w:val="24"/>
          <w:szCs w:val="24"/>
        </w:rPr>
      </w:pPr>
      <w:r w:rsidRPr="00736A5C">
        <w:rPr>
          <w:rFonts w:ascii="Times New Roman" w:hAnsi="Times New Roman" w:cs="Times New Roman"/>
          <w:sz w:val="24"/>
          <w:szCs w:val="24"/>
        </w:rPr>
        <w:t>_______</w:t>
      </w:r>
      <w:r w:rsidR="0014185B" w:rsidRPr="00736A5C">
        <w:rPr>
          <w:rFonts w:ascii="Times New Roman" w:hAnsi="Times New Roman" w:cs="Times New Roman"/>
          <w:sz w:val="24"/>
          <w:szCs w:val="24"/>
        </w:rPr>
        <w:t>_______________________________________________</w:t>
      </w:r>
      <w:r w:rsidRPr="00736A5C">
        <w:rPr>
          <w:rFonts w:ascii="Times New Roman" w:hAnsi="Times New Roman" w:cs="Times New Roman"/>
          <w:sz w:val="24"/>
          <w:szCs w:val="24"/>
        </w:rPr>
        <w:t>_______________________</w:t>
      </w:r>
    </w:p>
    <w:p w14:paraId="4D0B91C3" w14:textId="77777777" w:rsidR="00AF0978" w:rsidRPr="00736A5C" w:rsidRDefault="00AF0978" w:rsidP="005979BE">
      <w:pPr>
        <w:jc w:val="both"/>
        <w:rPr>
          <w:rFonts w:ascii="Times New Roman" w:hAnsi="Times New Roman" w:cs="Times New Roman"/>
          <w:sz w:val="24"/>
          <w:szCs w:val="24"/>
        </w:rPr>
      </w:pPr>
      <w:r w:rsidRPr="00736A5C">
        <w:rPr>
          <w:rFonts w:ascii="Times New Roman" w:hAnsi="Times New Roman" w:cs="Times New Roman"/>
          <w:sz w:val="24"/>
          <w:szCs w:val="24"/>
        </w:rPr>
        <w:t>_____________________________________________________________________________</w:t>
      </w:r>
    </w:p>
    <w:p w14:paraId="4FE3D13F" w14:textId="77777777" w:rsidR="00AF0978" w:rsidRPr="00736A5C" w:rsidRDefault="00AF0978" w:rsidP="005979BE">
      <w:pPr>
        <w:jc w:val="both"/>
        <w:rPr>
          <w:rFonts w:ascii="Times New Roman" w:hAnsi="Times New Roman" w:cs="Times New Roman"/>
          <w:sz w:val="24"/>
          <w:szCs w:val="24"/>
        </w:rPr>
      </w:pPr>
      <w:r w:rsidRPr="00736A5C">
        <w:rPr>
          <w:rFonts w:ascii="Times New Roman" w:hAnsi="Times New Roman" w:cs="Times New Roman"/>
          <w:sz w:val="24"/>
          <w:szCs w:val="24"/>
        </w:rPr>
        <w:t>_____________________________________________________________________________</w:t>
      </w:r>
    </w:p>
    <w:p w14:paraId="71DF4296" w14:textId="77777777" w:rsidR="00AF0978" w:rsidRPr="00736A5C" w:rsidRDefault="00AF0978" w:rsidP="005979BE">
      <w:pPr>
        <w:jc w:val="both"/>
        <w:rPr>
          <w:rFonts w:ascii="Times New Roman" w:hAnsi="Times New Roman" w:cs="Times New Roman"/>
          <w:sz w:val="24"/>
          <w:szCs w:val="24"/>
        </w:rPr>
      </w:pPr>
      <w:r w:rsidRPr="00736A5C">
        <w:rPr>
          <w:rFonts w:ascii="Times New Roman" w:hAnsi="Times New Roman" w:cs="Times New Roman"/>
          <w:sz w:val="24"/>
          <w:szCs w:val="24"/>
        </w:rPr>
        <w:t>_____________________________________________________________________________</w:t>
      </w:r>
    </w:p>
    <w:p w14:paraId="1D0A797E" w14:textId="77777777" w:rsidR="000776D3" w:rsidRPr="00736A5C" w:rsidRDefault="003619F1" w:rsidP="005979BE">
      <w:pPr>
        <w:jc w:val="both"/>
        <w:rPr>
          <w:rFonts w:ascii="Times New Roman" w:hAnsi="Times New Roman" w:cs="Times New Roman"/>
          <w:b/>
          <w:sz w:val="28"/>
          <w:szCs w:val="24"/>
        </w:rPr>
      </w:pPr>
      <w:r w:rsidRPr="00736A5C">
        <w:rPr>
          <w:rFonts w:ascii="Times New Roman" w:hAnsi="Times New Roman" w:cs="Times New Roman"/>
          <w:b/>
          <w:sz w:val="28"/>
          <w:szCs w:val="24"/>
        </w:rPr>
        <w:t>I am applying</w:t>
      </w:r>
      <w:r w:rsidR="005979BE" w:rsidRPr="00736A5C">
        <w:rPr>
          <w:rFonts w:ascii="Times New Roman" w:hAnsi="Times New Roman" w:cs="Times New Roman"/>
          <w:b/>
          <w:sz w:val="28"/>
          <w:szCs w:val="24"/>
        </w:rPr>
        <w:t xml:space="preserve"> as a:</w:t>
      </w:r>
    </w:p>
    <w:p w14:paraId="35E39A23" w14:textId="77777777" w:rsidR="000776D3" w:rsidRPr="00B159D5" w:rsidRDefault="00FB2B4A" w:rsidP="005979BE">
      <w:pPr>
        <w:jc w:val="both"/>
        <w:rPr>
          <w:rFonts w:ascii="Times New Roman" w:hAnsi="Times New Roman" w:cs="Times New Roman"/>
        </w:rPr>
      </w:pPr>
      <w:proofErr w:type="gramStart"/>
      <w:r w:rsidRPr="00B159D5">
        <w:rPr>
          <w:rFonts w:ascii="Times New Roman" w:hAnsi="Times New Roman" w:cs="Times New Roman"/>
        </w:rPr>
        <w:t xml:space="preserve">[ </w:t>
      </w:r>
      <w:r w:rsidR="00811C80" w:rsidRPr="00B159D5">
        <w:rPr>
          <w:rFonts w:ascii="Times New Roman" w:hAnsi="Times New Roman" w:cs="Times New Roman"/>
        </w:rPr>
        <w:t xml:space="preserve"> </w:t>
      </w:r>
      <w:r w:rsidR="003619F1" w:rsidRPr="00B159D5">
        <w:rPr>
          <w:rFonts w:ascii="Times New Roman" w:hAnsi="Times New Roman" w:cs="Times New Roman"/>
        </w:rPr>
        <w:t>]</w:t>
      </w:r>
      <w:proofErr w:type="gramEnd"/>
      <w:r w:rsidR="003619F1" w:rsidRPr="00B159D5">
        <w:rPr>
          <w:rFonts w:ascii="Times New Roman" w:hAnsi="Times New Roman" w:cs="Times New Roman"/>
        </w:rPr>
        <w:t xml:space="preserve"> S</w:t>
      </w:r>
      <w:r w:rsidR="001302F1">
        <w:rPr>
          <w:rFonts w:ascii="Times New Roman" w:hAnsi="Times New Roman" w:cs="Times New Roman"/>
        </w:rPr>
        <w:t>easonal vendor (e.g. raspberry season</w:t>
      </w:r>
      <w:r w:rsidR="003619F1" w:rsidRPr="00B159D5">
        <w:rPr>
          <w:rFonts w:ascii="Times New Roman" w:hAnsi="Times New Roman" w:cs="Times New Roman"/>
        </w:rPr>
        <w:t>, pumpkins, perennials</w:t>
      </w:r>
      <w:r w:rsidR="001302F1">
        <w:rPr>
          <w:rFonts w:ascii="Times New Roman" w:hAnsi="Times New Roman" w:cs="Times New Roman"/>
        </w:rPr>
        <w:t xml:space="preserve"> in the Spring</w:t>
      </w:r>
      <w:r w:rsidR="003619F1" w:rsidRPr="00B159D5">
        <w:rPr>
          <w:rFonts w:ascii="Times New Roman" w:hAnsi="Times New Roman" w:cs="Times New Roman"/>
        </w:rPr>
        <w:t>)</w:t>
      </w:r>
      <w:r w:rsidR="00503D89">
        <w:rPr>
          <w:rFonts w:ascii="Times New Roman" w:hAnsi="Times New Roman" w:cs="Times New Roman"/>
        </w:rPr>
        <w:t xml:space="preserve"> @$30/day</w:t>
      </w:r>
    </w:p>
    <w:p w14:paraId="779CEF80" w14:textId="77777777" w:rsidR="002655A7" w:rsidRDefault="00FB2B4A" w:rsidP="005979BE">
      <w:pPr>
        <w:jc w:val="both"/>
        <w:rPr>
          <w:rFonts w:ascii="Times New Roman" w:hAnsi="Times New Roman" w:cs="Times New Roman"/>
        </w:rPr>
      </w:pPr>
      <w:r w:rsidRPr="00B159D5">
        <w:rPr>
          <w:rFonts w:ascii="Times New Roman" w:hAnsi="Times New Roman" w:cs="Times New Roman"/>
        </w:rPr>
        <w:t>[</w:t>
      </w:r>
      <w:r w:rsidR="00811C80" w:rsidRPr="00B159D5">
        <w:rPr>
          <w:rFonts w:ascii="Times New Roman" w:hAnsi="Times New Roman" w:cs="Times New Roman"/>
        </w:rPr>
        <w:t xml:space="preserve"> </w:t>
      </w:r>
      <w:r w:rsidRPr="00B159D5">
        <w:rPr>
          <w:rFonts w:ascii="Times New Roman" w:hAnsi="Times New Roman" w:cs="Times New Roman"/>
        </w:rPr>
        <w:t xml:space="preserve"> ] Full-time vendor </w:t>
      </w:r>
      <w:r w:rsidR="000776D3" w:rsidRPr="00B159D5">
        <w:rPr>
          <w:rFonts w:ascii="Times New Roman" w:hAnsi="Times New Roman" w:cs="Times New Roman"/>
        </w:rPr>
        <w:t>(Every week from May 21 to Thanksgiving</w:t>
      </w:r>
      <w:r w:rsidR="00811C80" w:rsidRPr="00B159D5">
        <w:rPr>
          <w:rFonts w:ascii="Times New Roman" w:hAnsi="Times New Roman" w:cs="Times New Roman"/>
        </w:rPr>
        <w:t>)</w:t>
      </w:r>
      <w:r w:rsidR="008F3711">
        <w:rPr>
          <w:rFonts w:ascii="Times New Roman" w:hAnsi="Times New Roman" w:cs="Times New Roman"/>
        </w:rPr>
        <w:t xml:space="preserve"> @ $22</w:t>
      </w:r>
      <w:r w:rsidR="00465CDF">
        <w:rPr>
          <w:rFonts w:ascii="Times New Roman" w:hAnsi="Times New Roman" w:cs="Times New Roman"/>
        </w:rPr>
        <w:t>5 for the season</w:t>
      </w:r>
    </w:p>
    <w:p w14:paraId="5A9D09F1" w14:textId="77777777" w:rsidR="00503D89" w:rsidRDefault="00465CDF" w:rsidP="00465CDF">
      <w:pPr>
        <w:spacing w:after="0" w:line="240" w:lineRule="auto"/>
        <w:rPr>
          <w:rFonts w:ascii="Times New Roman" w:hAnsi="Times New Roman" w:cs="Times New Roman"/>
        </w:rPr>
      </w:pPr>
      <w:proofErr w:type="gramStart"/>
      <w:r>
        <w:rPr>
          <w:rFonts w:ascii="Times New Roman" w:hAnsi="Times New Roman" w:cs="Times New Roman"/>
        </w:rPr>
        <w:t>[  ]</w:t>
      </w:r>
      <w:proofErr w:type="gramEnd"/>
      <w:r>
        <w:rPr>
          <w:rFonts w:ascii="Times New Roman" w:hAnsi="Times New Roman" w:cs="Times New Roman"/>
        </w:rPr>
        <w:t xml:space="preserve"> Part-time </w:t>
      </w:r>
      <w:proofErr w:type="gramStart"/>
      <w:r>
        <w:rPr>
          <w:rFonts w:ascii="Times New Roman" w:hAnsi="Times New Roman" w:cs="Times New Roman"/>
        </w:rPr>
        <w:t>vendor  (</w:t>
      </w:r>
      <w:proofErr w:type="gramEnd"/>
      <w:r>
        <w:rPr>
          <w:rFonts w:ascii="Times New Roman" w:hAnsi="Times New Roman" w:cs="Times New Roman"/>
        </w:rPr>
        <w:t xml:space="preserve">Bi-weekly from May 21 to Thanksgiving @ </w:t>
      </w:r>
      <w:r w:rsidR="00503D89">
        <w:rPr>
          <w:rFonts w:ascii="Times New Roman" w:hAnsi="Times New Roman" w:cs="Times New Roman"/>
        </w:rPr>
        <w:t xml:space="preserve">$175 for the season </w:t>
      </w:r>
      <w:r>
        <w:rPr>
          <w:rFonts w:ascii="Times New Roman" w:hAnsi="Times New Roman" w:cs="Times New Roman"/>
        </w:rPr>
        <w:t>– bi-weekly vendors share a stall</w:t>
      </w:r>
    </w:p>
    <w:p w14:paraId="559359E9" w14:textId="77777777" w:rsidR="001302F1" w:rsidRDefault="00503D89" w:rsidP="00465CDF">
      <w:pPr>
        <w:spacing w:after="0" w:line="240" w:lineRule="auto"/>
        <w:rPr>
          <w:rFonts w:ascii="Times New Roman" w:hAnsi="Times New Roman" w:cs="Times New Roman"/>
        </w:rPr>
      </w:pPr>
      <w:r>
        <w:rPr>
          <w:rFonts w:ascii="Times New Roman" w:hAnsi="Times New Roman" w:cs="Times New Roman"/>
        </w:rPr>
        <w:t xml:space="preserve">  </w:t>
      </w:r>
      <w:r w:rsidR="00465CDF">
        <w:rPr>
          <w:rFonts w:ascii="Times New Roman" w:hAnsi="Times New Roman" w:cs="Times New Roman"/>
        </w:rPr>
        <w:t xml:space="preserve"> </w:t>
      </w:r>
      <w:r>
        <w:rPr>
          <w:rFonts w:ascii="Times New Roman" w:hAnsi="Times New Roman" w:cs="Times New Roman"/>
        </w:rPr>
        <w:t xml:space="preserve">  </w:t>
      </w:r>
      <w:r w:rsidR="00465CDF">
        <w:rPr>
          <w:rFonts w:ascii="Times New Roman" w:hAnsi="Times New Roman" w:cs="Times New Roman"/>
        </w:rPr>
        <w:t>with another bi-weekly</w:t>
      </w:r>
      <w:r>
        <w:rPr>
          <w:rFonts w:ascii="Times New Roman" w:hAnsi="Times New Roman" w:cs="Times New Roman"/>
        </w:rPr>
        <w:t xml:space="preserve"> </w:t>
      </w:r>
      <w:r w:rsidR="00465CDF">
        <w:rPr>
          <w:rFonts w:ascii="Times New Roman" w:hAnsi="Times New Roman" w:cs="Times New Roman"/>
        </w:rPr>
        <w:t>vendor and it is up to both vendors to arrange a schedule once they have been paired together.</w:t>
      </w:r>
    </w:p>
    <w:p w14:paraId="10ED270C" w14:textId="77777777" w:rsidR="00781B62" w:rsidRPr="00B159D5" w:rsidRDefault="00781B62" w:rsidP="005979BE">
      <w:pPr>
        <w:jc w:val="both"/>
        <w:rPr>
          <w:rFonts w:ascii="Times New Roman" w:hAnsi="Times New Roman" w:cs="Times New Roman"/>
        </w:rPr>
      </w:pPr>
    </w:p>
    <w:p w14:paraId="74FFC44F" w14:textId="77777777" w:rsidR="00423F34" w:rsidRPr="00736A5C" w:rsidRDefault="00423F34" w:rsidP="00423F34">
      <w:pPr>
        <w:jc w:val="both"/>
        <w:rPr>
          <w:rFonts w:ascii="Times New Roman" w:hAnsi="Times New Roman" w:cs="Times New Roman"/>
          <w:b/>
          <w:sz w:val="28"/>
          <w:szCs w:val="24"/>
        </w:rPr>
      </w:pPr>
      <w:r w:rsidRPr="00736A5C">
        <w:rPr>
          <w:rFonts w:ascii="Times New Roman" w:hAnsi="Times New Roman" w:cs="Times New Roman"/>
          <w:b/>
          <w:sz w:val="28"/>
          <w:szCs w:val="24"/>
        </w:rPr>
        <w:t xml:space="preserve">Please review the following list of rules carefully before signing.  </w:t>
      </w:r>
    </w:p>
    <w:p w14:paraId="131AF972" w14:textId="77777777" w:rsidR="00423F34" w:rsidRDefault="00423F34" w:rsidP="00423F34">
      <w:pPr>
        <w:jc w:val="both"/>
        <w:rPr>
          <w:rFonts w:ascii="Times New Roman" w:hAnsi="Times New Roman" w:cs="Times New Roman"/>
          <w:b/>
          <w:sz w:val="24"/>
          <w:szCs w:val="24"/>
        </w:rPr>
      </w:pPr>
      <w:r>
        <w:rPr>
          <w:rFonts w:ascii="Times New Roman" w:hAnsi="Times New Roman" w:cs="Times New Roman"/>
          <w:b/>
          <w:sz w:val="24"/>
          <w:szCs w:val="24"/>
        </w:rPr>
        <w:t xml:space="preserve">The Almonte Farmers’ Market will give preference to producers who live in Lanark County.  Exceptions will be made on a case by case basis.  </w:t>
      </w:r>
    </w:p>
    <w:p w14:paraId="0CE04FE0" w14:textId="77777777" w:rsidR="000304FB" w:rsidRDefault="003619F1" w:rsidP="000304FB">
      <w:pPr>
        <w:pStyle w:val="ListParagraph"/>
        <w:numPr>
          <w:ilvl w:val="0"/>
          <w:numId w:val="2"/>
        </w:numPr>
        <w:spacing w:before="240" w:after="0" w:line="240" w:lineRule="auto"/>
        <w:jc w:val="both"/>
        <w:rPr>
          <w:rFonts w:ascii="Times New Roman" w:hAnsi="Times New Roman" w:cs="Times New Roman"/>
        </w:rPr>
      </w:pPr>
      <w:r w:rsidRPr="00B159D5">
        <w:rPr>
          <w:rFonts w:ascii="Times New Roman" w:hAnsi="Times New Roman" w:cs="Times New Roman"/>
        </w:rPr>
        <w:t>The market is open</w:t>
      </w:r>
      <w:r w:rsidR="00C62F43" w:rsidRPr="00B159D5">
        <w:rPr>
          <w:rFonts w:ascii="Times New Roman" w:hAnsi="Times New Roman" w:cs="Times New Roman"/>
        </w:rPr>
        <w:t xml:space="preserve"> from 8:30 a.m. to 12:30 p.m. each Saturday of the </w:t>
      </w:r>
      <w:r w:rsidR="00BE4F63" w:rsidRPr="00B159D5">
        <w:rPr>
          <w:rFonts w:ascii="Times New Roman" w:hAnsi="Times New Roman" w:cs="Times New Roman"/>
        </w:rPr>
        <w:t xml:space="preserve">season. </w:t>
      </w:r>
      <w:r w:rsidRPr="00B159D5">
        <w:rPr>
          <w:rFonts w:ascii="Times New Roman" w:hAnsi="Times New Roman" w:cs="Times New Roman"/>
        </w:rPr>
        <w:t>Vendors are expected to be set up for 8:30 a.m. and cannot start breaking down their stall until 12:30 p.m.</w:t>
      </w:r>
      <w:r w:rsidR="00B159D5" w:rsidRPr="00B159D5">
        <w:rPr>
          <w:rFonts w:ascii="Times New Roman" w:hAnsi="Times New Roman" w:cs="Times New Roman"/>
        </w:rPr>
        <w:t xml:space="preserve">  Selling goods before 8:30 a.m. is prohibited.</w:t>
      </w:r>
    </w:p>
    <w:p w14:paraId="14650677" w14:textId="77777777" w:rsidR="000304FB" w:rsidRPr="000304FB" w:rsidRDefault="000304FB" w:rsidP="000304FB">
      <w:pPr>
        <w:pStyle w:val="ListParagraph"/>
        <w:spacing w:before="240" w:after="0" w:line="240" w:lineRule="auto"/>
        <w:jc w:val="both"/>
        <w:rPr>
          <w:rFonts w:ascii="Times New Roman" w:hAnsi="Times New Roman" w:cs="Times New Roman"/>
        </w:rPr>
      </w:pPr>
    </w:p>
    <w:p w14:paraId="02B5BEA7" w14:textId="77777777" w:rsidR="000304FB" w:rsidRDefault="000304FB" w:rsidP="000304FB">
      <w:pPr>
        <w:pStyle w:val="ListParagraph"/>
        <w:numPr>
          <w:ilvl w:val="0"/>
          <w:numId w:val="2"/>
        </w:numPr>
        <w:spacing w:after="0"/>
        <w:jc w:val="both"/>
        <w:rPr>
          <w:rFonts w:ascii="Times New Roman" w:hAnsi="Times New Roman" w:cs="Times New Roman"/>
        </w:rPr>
      </w:pPr>
      <w:r w:rsidRPr="000304FB">
        <w:rPr>
          <w:rFonts w:ascii="Times New Roman" w:hAnsi="Times New Roman" w:cs="Times New Roman"/>
        </w:rPr>
        <w:t>Vendors are expected to show up at market on a consistent basis.  Vendors are expected to give as much notice as possible, if they are going to be absent.   Regular absences can result in that vendor not returning in the following season.</w:t>
      </w:r>
    </w:p>
    <w:p w14:paraId="115FC1B8" w14:textId="77777777" w:rsidR="000304FB" w:rsidRPr="000304FB" w:rsidRDefault="000304FB" w:rsidP="000304FB">
      <w:pPr>
        <w:spacing w:after="0"/>
        <w:jc w:val="both"/>
        <w:rPr>
          <w:rFonts w:ascii="Times New Roman" w:hAnsi="Times New Roman" w:cs="Times New Roman"/>
        </w:rPr>
      </w:pPr>
    </w:p>
    <w:p w14:paraId="21977A67" w14:textId="77777777" w:rsidR="000304FB" w:rsidRDefault="00736A5C" w:rsidP="000304FB">
      <w:pPr>
        <w:pStyle w:val="ListParagraph"/>
        <w:numPr>
          <w:ilvl w:val="0"/>
          <w:numId w:val="2"/>
        </w:numPr>
        <w:spacing w:after="0"/>
        <w:jc w:val="both"/>
        <w:rPr>
          <w:rFonts w:ascii="Times New Roman" w:hAnsi="Times New Roman" w:cs="Times New Roman"/>
        </w:rPr>
      </w:pPr>
      <w:r w:rsidRPr="00EB5B1A">
        <w:rPr>
          <w:rFonts w:ascii="Times New Roman" w:hAnsi="Times New Roman" w:cs="Times New Roman"/>
        </w:rPr>
        <w:t>Each vendor is responsible for the safety of market patrons.  If a vendor wishes to erect a canopy or umbrella, it must be sufficiently weighted to ensure it does not blow away during high winds.  Vendors</w:t>
      </w:r>
      <w:r w:rsidR="00FC7CC3" w:rsidRPr="00EB5B1A">
        <w:rPr>
          <w:rFonts w:ascii="Times New Roman" w:hAnsi="Times New Roman" w:cs="Times New Roman"/>
        </w:rPr>
        <w:t xml:space="preserve"> are also responsible for the security of displays, signs, c</w:t>
      </w:r>
      <w:r w:rsidR="00B159D5" w:rsidRPr="00EB5B1A">
        <w:rPr>
          <w:rFonts w:ascii="Times New Roman" w:hAnsi="Times New Roman" w:cs="Times New Roman"/>
        </w:rPr>
        <w:t>ords, etc.  Anyone using gas fueled appliances</w:t>
      </w:r>
      <w:r w:rsidR="00FC7CC3" w:rsidRPr="00EB5B1A">
        <w:rPr>
          <w:rFonts w:ascii="Times New Roman" w:hAnsi="Times New Roman" w:cs="Times New Roman"/>
        </w:rPr>
        <w:t xml:space="preserve"> must have a fire extinguisher on site.</w:t>
      </w:r>
      <w:r w:rsidRPr="00EB5B1A">
        <w:rPr>
          <w:rFonts w:ascii="Times New Roman" w:hAnsi="Times New Roman" w:cs="Times New Roman"/>
        </w:rPr>
        <w:t xml:space="preserve">  The Almonte Farmers Market is insured through Farmers Markets Ontario, in case of accident.</w:t>
      </w:r>
    </w:p>
    <w:p w14:paraId="4B3F81A2" w14:textId="77777777" w:rsidR="000304FB" w:rsidRPr="000304FB" w:rsidRDefault="000304FB" w:rsidP="000304FB">
      <w:pPr>
        <w:spacing w:after="0"/>
        <w:jc w:val="both"/>
        <w:rPr>
          <w:rFonts w:ascii="Times New Roman" w:hAnsi="Times New Roman" w:cs="Times New Roman"/>
        </w:rPr>
      </w:pPr>
    </w:p>
    <w:p w14:paraId="5E5CF0E0" w14:textId="77777777" w:rsidR="000304FB" w:rsidRDefault="00C716B8" w:rsidP="000304FB">
      <w:pPr>
        <w:pStyle w:val="ListParagraph"/>
        <w:numPr>
          <w:ilvl w:val="0"/>
          <w:numId w:val="2"/>
        </w:numPr>
        <w:spacing w:after="0"/>
        <w:jc w:val="both"/>
        <w:rPr>
          <w:rFonts w:ascii="Times New Roman" w:hAnsi="Times New Roman" w:cs="Times New Roman"/>
        </w:rPr>
      </w:pPr>
      <w:r w:rsidRPr="00B159D5">
        <w:rPr>
          <w:rFonts w:ascii="Times New Roman" w:hAnsi="Times New Roman" w:cs="Times New Roman"/>
        </w:rPr>
        <w:t>Each vend</w:t>
      </w:r>
      <w:r w:rsidR="00EE1F43" w:rsidRPr="00B159D5">
        <w:rPr>
          <w:rFonts w:ascii="Times New Roman" w:hAnsi="Times New Roman" w:cs="Times New Roman"/>
        </w:rPr>
        <w:t>or is responsible for the clean</w:t>
      </w:r>
      <w:r w:rsidRPr="00B159D5">
        <w:rPr>
          <w:rFonts w:ascii="Times New Roman" w:hAnsi="Times New Roman" w:cs="Times New Roman"/>
        </w:rPr>
        <w:t>up of their stall area at the end of each day.</w:t>
      </w:r>
    </w:p>
    <w:p w14:paraId="2E91B717" w14:textId="77777777" w:rsidR="000304FB" w:rsidRPr="000304FB" w:rsidRDefault="000304FB" w:rsidP="000304FB">
      <w:pPr>
        <w:pStyle w:val="ListParagraph"/>
        <w:rPr>
          <w:rFonts w:ascii="Times New Roman" w:hAnsi="Times New Roman" w:cs="Times New Roman"/>
        </w:rPr>
      </w:pPr>
    </w:p>
    <w:p w14:paraId="2729AE8C" w14:textId="77777777" w:rsidR="000304FB" w:rsidRPr="000304FB" w:rsidRDefault="000304FB" w:rsidP="000304FB">
      <w:pPr>
        <w:pStyle w:val="ListParagraph"/>
        <w:spacing w:after="0"/>
        <w:jc w:val="both"/>
        <w:rPr>
          <w:rFonts w:ascii="Times New Roman" w:hAnsi="Times New Roman" w:cs="Times New Roman"/>
        </w:rPr>
      </w:pPr>
    </w:p>
    <w:p w14:paraId="0519E563" w14:textId="77777777" w:rsidR="000304FB" w:rsidRDefault="002655A7" w:rsidP="000304FB">
      <w:pPr>
        <w:pStyle w:val="ListParagraph"/>
        <w:numPr>
          <w:ilvl w:val="0"/>
          <w:numId w:val="2"/>
        </w:numPr>
        <w:jc w:val="both"/>
        <w:rPr>
          <w:rFonts w:ascii="Times New Roman" w:hAnsi="Times New Roman" w:cs="Times New Roman"/>
        </w:rPr>
      </w:pPr>
      <w:r w:rsidRPr="00B159D5">
        <w:rPr>
          <w:rFonts w:ascii="Times New Roman" w:hAnsi="Times New Roman" w:cs="Times New Roman"/>
        </w:rPr>
        <w:lastRenderedPageBreak/>
        <w:t>Full time vendors wil</w:t>
      </w:r>
      <w:r w:rsidR="00503D89">
        <w:rPr>
          <w:rFonts w:ascii="Times New Roman" w:hAnsi="Times New Roman" w:cs="Times New Roman"/>
        </w:rPr>
        <w:t>l pay their seasonal fee</w:t>
      </w:r>
      <w:r w:rsidRPr="00B159D5">
        <w:rPr>
          <w:rFonts w:ascii="Times New Roman" w:hAnsi="Times New Roman" w:cs="Times New Roman"/>
        </w:rPr>
        <w:t xml:space="preserve"> at the first marke</w:t>
      </w:r>
      <w:r w:rsidR="00503D89">
        <w:rPr>
          <w:rFonts w:ascii="Times New Roman" w:hAnsi="Times New Roman" w:cs="Times New Roman"/>
        </w:rPr>
        <w:t>t.  Seasonal vendors will pay $30</w:t>
      </w:r>
      <w:r w:rsidRPr="00B159D5">
        <w:rPr>
          <w:rFonts w:ascii="Times New Roman" w:hAnsi="Times New Roman" w:cs="Times New Roman"/>
        </w:rPr>
        <w:t>/day to the Treasurer, at the beginning of each market.</w:t>
      </w:r>
    </w:p>
    <w:p w14:paraId="4D81C71A" w14:textId="77777777" w:rsidR="000304FB" w:rsidRDefault="000304FB" w:rsidP="000304FB">
      <w:pPr>
        <w:pStyle w:val="ListParagraph"/>
        <w:jc w:val="both"/>
        <w:rPr>
          <w:rFonts w:ascii="Times New Roman" w:hAnsi="Times New Roman" w:cs="Times New Roman"/>
        </w:rPr>
      </w:pPr>
    </w:p>
    <w:p w14:paraId="06C01CDF" w14:textId="77777777" w:rsidR="000304FB" w:rsidRDefault="002655A7" w:rsidP="000304FB">
      <w:pPr>
        <w:pStyle w:val="ListParagraph"/>
        <w:numPr>
          <w:ilvl w:val="0"/>
          <w:numId w:val="2"/>
        </w:numPr>
        <w:spacing w:line="240" w:lineRule="auto"/>
        <w:jc w:val="both"/>
        <w:rPr>
          <w:rFonts w:ascii="Times New Roman" w:hAnsi="Times New Roman" w:cs="Times New Roman"/>
        </w:rPr>
      </w:pPr>
      <w:r w:rsidRPr="000304FB">
        <w:rPr>
          <w:rFonts w:ascii="Times New Roman" w:hAnsi="Times New Roman" w:cs="Times New Roman"/>
        </w:rPr>
        <w:t>There is a probation period of 4 weeks for new vendors.  At this point, the Executive shall review the status of each new vendor.  The Executive has the authority to dismiss a vendor</w:t>
      </w:r>
      <w:r w:rsidR="00736A5C" w:rsidRPr="000304FB">
        <w:rPr>
          <w:rFonts w:ascii="Times New Roman" w:hAnsi="Times New Roman" w:cs="Times New Roman"/>
        </w:rPr>
        <w:t xml:space="preserve"> at this point</w:t>
      </w:r>
      <w:r w:rsidRPr="000304FB">
        <w:rPr>
          <w:rFonts w:ascii="Times New Roman" w:hAnsi="Times New Roman" w:cs="Times New Roman"/>
        </w:rPr>
        <w:t xml:space="preserve">, providing reason for their dismissal.  </w:t>
      </w:r>
      <w:r w:rsidR="00B159D5" w:rsidRPr="000304FB">
        <w:rPr>
          <w:rFonts w:ascii="Times New Roman" w:hAnsi="Times New Roman" w:cs="Times New Roman"/>
        </w:rPr>
        <w:t xml:space="preserve">The applicant will </w:t>
      </w:r>
      <w:r w:rsidR="00C7670A" w:rsidRPr="000304FB">
        <w:rPr>
          <w:rFonts w:ascii="Times New Roman" w:hAnsi="Times New Roman" w:cs="Times New Roman"/>
        </w:rPr>
        <w:t>receive a reimbursement less $25</w:t>
      </w:r>
      <w:r w:rsidR="00B159D5" w:rsidRPr="000304FB">
        <w:rPr>
          <w:rFonts w:ascii="Times New Roman" w:hAnsi="Times New Roman" w:cs="Times New Roman"/>
        </w:rPr>
        <w:t>/day for the days attended.</w:t>
      </w:r>
    </w:p>
    <w:p w14:paraId="1320441F" w14:textId="77777777" w:rsidR="000304FB" w:rsidRPr="000304FB" w:rsidRDefault="000304FB" w:rsidP="000304FB">
      <w:pPr>
        <w:pStyle w:val="ListParagraph"/>
        <w:rPr>
          <w:rFonts w:ascii="Times New Roman" w:hAnsi="Times New Roman" w:cs="Times New Roman"/>
        </w:rPr>
      </w:pPr>
    </w:p>
    <w:p w14:paraId="57E21A13" w14:textId="77777777" w:rsidR="000304FB" w:rsidRDefault="000304FB" w:rsidP="000304FB">
      <w:pPr>
        <w:pStyle w:val="ListParagraph"/>
        <w:numPr>
          <w:ilvl w:val="0"/>
          <w:numId w:val="2"/>
        </w:numPr>
        <w:spacing w:before="240" w:after="0"/>
        <w:jc w:val="both"/>
        <w:rPr>
          <w:rFonts w:ascii="Times New Roman" w:hAnsi="Times New Roman" w:cs="Times New Roman"/>
        </w:rPr>
      </w:pPr>
      <w:r w:rsidRPr="000304FB">
        <w:rPr>
          <w:rFonts w:ascii="Times New Roman" w:hAnsi="Times New Roman" w:cs="Times New Roman"/>
        </w:rPr>
        <w:t xml:space="preserve">Directors of the Almonte Farmers Market have the right to inspect the premise of each applicant. </w:t>
      </w:r>
    </w:p>
    <w:p w14:paraId="180F2951" w14:textId="77777777" w:rsidR="000304FB" w:rsidRPr="000304FB" w:rsidRDefault="000304FB" w:rsidP="000304FB">
      <w:pPr>
        <w:pStyle w:val="ListParagraph"/>
        <w:rPr>
          <w:rFonts w:ascii="Times New Roman" w:hAnsi="Times New Roman" w:cs="Times New Roman"/>
        </w:rPr>
      </w:pPr>
    </w:p>
    <w:p w14:paraId="18B0B6CF" w14:textId="77777777" w:rsidR="000304FB" w:rsidRPr="000304FB" w:rsidRDefault="000304FB" w:rsidP="000304FB">
      <w:pPr>
        <w:pStyle w:val="ListParagraph"/>
        <w:numPr>
          <w:ilvl w:val="0"/>
          <w:numId w:val="2"/>
        </w:numPr>
        <w:spacing w:before="240"/>
        <w:jc w:val="both"/>
        <w:rPr>
          <w:rFonts w:ascii="Times New Roman" w:hAnsi="Times New Roman" w:cs="Times New Roman"/>
        </w:rPr>
      </w:pPr>
      <w:r w:rsidRPr="000304FB">
        <w:rPr>
          <w:rFonts w:ascii="Times New Roman" w:hAnsi="Times New Roman" w:cs="Times New Roman"/>
        </w:rPr>
        <w:t xml:space="preserve">Vendors are not allowed to smoke at their stall.  </w:t>
      </w:r>
    </w:p>
    <w:p w14:paraId="4E61E762" w14:textId="77777777" w:rsidR="000304FB" w:rsidRPr="000304FB" w:rsidRDefault="000304FB" w:rsidP="000304FB">
      <w:pPr>
        <w:pStyle w:val="ListParagraph"/>
        <w:spacing w:before="240" w:after="0"/>
        <w:jc w:val="both"/>
        <w:rPr>
          <w:rFonts w:ascii="Times New Roman" w:hAnsi="Times New Roman" w:cs="Times New Roman"/>
        </w:rPr>
      </w:pPr>
    </w:p>
    <w:p w14:paraId="1CF67FAF" w14:textId="77777777" w:rsidR="000304FB" w:rsidRDefault="00FC7CC3" w:rsidP="000304FB">
      <w:pPr>
        <w:pStyle w:val="ListParagraph"/>
        <w:numPr>
          <w:ilvl w:val="0"/>
          <w:numId w:val="2"/>
        </w:numPr>
        <w:jc w:val="both"/>
        <w:rPr>
          <w:rFonts w:ascii="Times New Roman" w:hAnsi="Times New Roman" w:cs="Times New Roman"/>
        </w:rPr>
      </w:pPr>
      <w:r w:rsidRPr="000304FB">
        <w:rPr>
          <w:rFonts w:ascii="Times New Roman" w:hAnsi="Times New Roman" w:cs="Times New Roman"/>
        </w:rPr>
        <w:t>We are a producer based market.  This means that the producer(s) must be present at market.  This means that employees, friends,</w:t>
      </w:r>
      <w:r w:rsidR="00076D62" w:rsidRPr="000304FB">
        <w:rPr>
          <w:rFonts w:ascii="Times New Roman" w:hAnsi="Times New Roman" w:cs="Times New Roman"/>
        </w:rPr>
        <w:t xml:space="preserve"> relatives are not allowed to vend on behalf of the producer(s)</w:t>
      </w:r>
      <w:r w:rsidR="000304FB" w:rsidRPr="000304FB">
        <w:rPr>
          <w:rFonts w:ascii="Times New Roman" w:hAnsi="Times New Roman" w:cs="Times New Roman"/>
        </w:rPr>
        <w:t xml:space="preserve"> on a regular basis</w:t>
      </w:r>
      <w:r w:rsidR="00076D62" w:rsidRPr="000304FB">
        <w:rPr>
          <w:rFonts w:ascii="Times New Roman" w:hAnsi="Times New Roman" w:cs="Times New Roman"/>
        </w:rPr>
        <w:t xml:space="preserve">. </w:t>
      </w:r>
      <w:r w:rsidRPr="000304FB">
        <w:rPr>
          <w:rFonts w:ascii="Times New Roman" w:hAnsi="Times New Roman" w:cs="Times New Roman"/>
        </w:rPr>
        <w:t xml:space="preserve"> </w:t>
      </w:r>
      <w:r w:rsidR="00EE127A" w:rsidRPr="000304FB">
        <w:rPr>
          <w:rFonts w:ascii="Times New Roman" w:hAnsi="Times New Roman" w:cs="Times New Roman"/>
        </w:rPr>
        <w:t>Exceptions will be made for sickness</w:t>
      </w:r>
      <w:r w:rsidR="00076D62" w:rsidRPr="000304FB">
        <w:rPr>
          <w:rFonts w:ascii="Times New Roman" w:hAnsi="Times New Roman" w:cs="Times New Roman"/>
        </w:rPr>
        <w:t>, special occasions</w:t>
      </w:r>
      <w:r w:rsidR="00EE127A" w:rsidRPr="000304FB">
        <w:rPr>
          <w:rFonts w:ascii="Times New Roman" w:hAnsi="Times New Roman" w:cs="Times New Roman"/>
        </w:rPr>
        <w:t xml:space="preserve"> or </w:t>
      </w:r>
      <w:r w:rsidR="00076D62" w:rsidRPr="000304FB">
        <w:rPr>
          <w:rFonts w:ascii="Times New Roman" w:hAnsi="Times New Roman" w:cs="Times New Roman"/>
        </w:rPr>
        <w:t xml:space="preserve">other </w:t>
      </w:r>
      <w:r w:rsidR="00EE127A" w:rsidRPr="000304FB">
        <w:rPr>
          <w:rFonts w:ascii="Times New Roman" w:hAnsi="Times New Roman" w:cs="Times New Roman"/>
        </w:rPr>
        <w:t>extenuating circumstances.</w:t>
      </w:r>
    </w:p>
    <w:p w14:paraId="378D1153" w14:textId="77777777" w:rsidR="000304FB" w:rsidRPr="000304FB" w:rsidRDefault="000304FB" w:rsidP="000304FB">
      <w:pPr>
        <w:pStyle w:val="ListParagraph"/>
        <w:rPr>
          <w:rFonts w:ascii="Times New Roman" w:hAnsi="Times New Roman" w:cs="Times New Roman"/>
        </w:rPr>
      </w:pPr>
    </w:p>
    <w:p w14:paraId="39DE7232" w14:textId="77777777" w:rsidR="000304FB" w:rsidRDefault="000304FB" w:rsidP="000304FB">
      <w:pPr>
        <w:pStyle w:val="ListParagraph"/>
        <w:numPr>
          <w:ilvl w:val="0"/>
          <w:numId w:val="2"/>
        </w:numPr>
        <w:jc w:val="both"/>
        <w:rPr>
          <w:rFonts w:ascii="Times New Roman" w:hAnsi="Times New Roman" w:cs="Times New Roman"/>
        </w:rPr>
      </w:pPr>
      <w:r>
        <w:rPr>
          <w:rFonts w:ascii="Times New Roman" w:hAnsi="Times New Roman" w:cs="Times New Roman"/>
        </w:rPr>
        <w:t>A</w:t>
      </w:r>
      <w:r w:rsidRPr="000304FB">
        <w:rPr>
          <w:rFonts w:ascii="Times New Roman" w:hAnsi="Times New Roman" w:cs="Times New Roman"/>
        </w:rPr>
        <w:t xml:space="preserve"> vendor can only re-sell farm goods (</w:t>
      </w:r>
      <w:proofErr w:type="spellStart"/>
      <w:r w:rsidRPr="000304FB">
        <w:rPr>
          <w:rFonts w:ascii="Times New Roman" w:hAnsi="Times New Roman" w:cs="Times New Roman"/>
        </w:rPr>
        <w:t>i.e</w:t>
      </w:r>
      <w:proofErr w:type="spellEnd"/>
      <w:r w:rsidRPr="000304FB">
        <w:rPr>
          <w:rFonts w:ascii="Times New Roman" w:hAnsi="Times New Roman" w:cs="Times New Roman"/>
        </w:rPr>
        <w:t xml:space="preserve"> fruit, honey, syrup) if no other vendor at the market has the same goods of their own for sale. If re-selling, the goods being sold must be purchased directly from the producer. Crafts and non-perishable items (excluding honey) </w:t>
      </w:r>
      <w:r w:rsidRPr="000304FB">
        <w:rPr>
          <w:rFonts w:ascii="Times New Roman" w:hAnsi="Times New Roman" w:cs="Times New Roman"/>
          <w:u w:val="single"/>
        </w:rPr>
        <w:t>cannot</w:t>
      </w:r>
      <w:r w:rsidRPr="000304FB">
        <w:rPr>
          <w:rFonts w:ascii="Times New Roman" w:hAnsi="Times New Roman" w:cs="Times New Roman"/>
        </w:rPr>
        <w:t xml:space="preserve"> be re-sold.</w:t>
      </w:r>
    </w:p>
    <w:p w14:paraId="25CFC839" w14:textId="77777777" w:rsidR="000304FB" w:rsidRDefault="000304FB" w:rsidP="000304FB">
      <w:pPr>
        <w:pStyle w:val="ListParagraph"/>
        <w:jc w:val="both"/>
        <w:rPr>
          <w:rFonts w:ascii="Times New Roman" w:hAnsi="Times New Roman" w:cs="Times New Roman"/>
        </w:rPr>
      </w:pPr>
    </w:p>
    <w:p w14:paraId="2F41074D" w14:textId="77777777" w:rsidR="00EB5B1A" w:rsidRPr="000304FB" w:rsidRDefault="007B6531" w:rsidP="000304FB">
      <w:pPr>
        <w:pStyle w:val="ListParagraph"/>
        <w:numPr>
          <w:ilvl w:val="0"/>
          <w:numId w:val="2"/>
        </w:numPr>
        <w:jc w:val="both"/>
        <w:rPr>
          <w:rFonts w:ascii="Times New Roman" w:hAnsi="Times New Roman" w:cs="Times New Roman"/>
        </w:rPr>
      </w:pPr>
      <w:r w:rsidRPr="000304FB">
        <w:rPr>
          <w:rFonts w:ascii="Times New Roman" w:hAnsi="Times New Roman" w:cs="Times New Roman"/>
        </w:rPr>
        <w:t>Returning v</w:t>
      </w:r>
      <w:r w:rsidR="00EB5B1A" w:rsidRPr="000304FB">
        <w:rPr>
          <w:rFonts w:ascii="Times New Roman" w:hAnsi="Times New Roman" w:cs="Times New Roman"/>
        </w:rPr>
        <w:t>endors must commit to their attendance in the upcoming market season</w:t>
      </w:r>
      <w:r w:rsidR="008F3711">
        <w:rPr>
          <w:rFonts w:ascii="Times New Roman" w:hAnsi="Times New Roman" w:cs="Times New Roman"/>
        </w:rPr>
        <w:t xml:space="preserve"> by the annual AGM in February</w:t>
      </w:r>
      <w:r w:rsidRPr="000304FB">
        <w:rPr>
          <w:rFonts w:ascii="Times New Roman" w:hAnsi="Times New Roman" w:cs="Times New Roman"/>
        </w:rPr>
        <w:t>.</w:t>
      </w:r>
    </w:p>
    <w:p w14:paraId="6CC1F195" w14:textId="77777777" w:rsidR="00FC7CC3" w:rsidRPr="00FC7CC3" w:rsidRDefault="00FC7CC3" w:rsidP="00FC7CC3">
      <w:pPr>
        <w:pStyle w:val="ListParagraph"/>
        <w:rPr>
          <w:rFonts w:ascii="Times New Roman" w:hAnsi="Times New Roman" w:cs="Times New Roman"/>
          <w:sz w:val="24"/>
          <w:szCs w:val="24"/>
        </w:rPr>
      </w:pPr>
    </w:p>
    <w:p w14:paraId="675DCE72" w14:textId="77777777" w:rsidR="00FC7CC3" w:rsidRPr="00736A5C" w:rsidRDefault="00FC7CC3" w:rsidP="00FC7CC3">
      <w:pPr>
        <w:pStyle w:val="ListParagraph"/>
        <w:jc w:val="both"/>
        <w:rPr>
          <w:rFonts w:ascii="Times New Roman" w:hAnsi="Times New Roman" w:cs="Times New Roman"/>
          <w:sz w:val="24"/>
          <w:szCs w:val="24"/>
        </w:rPr>
      </w:pPr>
    </w:p>
    <w:p w14:paraId="14C5EC38" w14:textId="77777777" w:rsidR="00261BDC" w:rsidRPr="00FC7CC3" w:rsidRDefault="00FC7CC3" w:rsidP="00736A5C">
      <w:pPr>
        <w:jc w:val="both"/>
        <w:rPr>
          <w:rFonts w:ascii="Times New Roman" w:hAnsi="Times New Roman" w:cs="Times New Roman"/>
          <w:b/>
          <w:sz w:val="28"/>
          <w:szCs w:val="28"/>
        </w:rPr>
      </w:pPr>
      <w:r>
        <w:rPr>
          <w:rFonts w:ascii="Times New Roman" w:hAnsi="Times New Roman" w:cs="Times New Roman"/>
          <w:b/>
          <w:sz w:val="28"/>
          <w:szCs w:val="28"/>
        </w:rPr>
        <w:t>Code of Conduct:</w:t>
      </w:r>
    </w:p>
    <w:p w14:paraId="0803DD0A" w14:textId="77777777" w:rsidR="00B159D5" w:rsidRDefault="00B159D5" w:rsidP="00B159D5">
      <w:pPr>
        <w:jc w:val="both"/>
        <w:rPr>
          <w:rFonts w:ascii="Times New Roman" w:hAnsi="Times New Roman" w:cs="Times New Roman"/>
        </w:rPr>
      </w:pPr>
      <w:r w:rsidRPr="00B159D5">
        <w:rPr>
          <w:rFonts w:ascii="Times New Roman" w:hAnsi="Times New Roman" w:cs="Times New Roman"/>
        </w:rPr>
        <w:t>Each vendor warrants, by virtue of this application, that all produce, crafts, horticultural products and all other products being offered for sale have been produced by them</w:t>
      </w:r>
      <w:r w:rsidR="009B5CAB">
        <w:rPr>
          <w:rFonts w:ascii="Times New Roman" w:hAnsi="Times New Roman" w:cs="Times New Roman"/>
        </w:rPr>
        <w:t>.</w:t>
      </w:r>
      <w:r w:rsidRPr="00B159D5">
        <w:rPr>
          <w:rFonts w:ascii="Times New Roman" w:hAnsi="Times New Roman" w:cs="Times New Roman"/>
        </w:rPr>
        <w:t xml:space="preserve"> This warranty is a condition precedent for the acceptance of any vendor.    </w:t>
      </w:r>
    </w:p>
    <w:p w14:paraId="1743810E" w14:textId="77777777" w:rsidR="00762CDC" w:rsidRDefault="00762CDC" w:rsidP="00B159D5">
      <w:pPr>
        <w:jc w:val="both"/>
        <w:rPr>
          <w:rFonts w:ascii="Times New Roman" w:hAnsi="Times New Roman" w:cs="Times New Roman"/>
        </w:rPr>
      </w:pPr>
      <w:r>
        <w:rPr>
          <w:rFonts w:ascii="Times New Roman" w:hAnsi="Times New Roman" w:cs="Times New Roman"/>
        </w:rPr>
        <w:t xml:space="preserve">The Almonte Farmers’ Market holds a Basket Draw once a month.  Vendors each donate an item of their choice, or a voucher to be redeemed at their stall, to go into the basket.  </w:t>
      </w:r>
    </w:p>
    <w:p w14:paraId="13BAC750" w14:textId="77777777" w:rsidR="00CD1EB0" w:rsidRPr="00B159D5" w:rsidRDefault="00EE127A" w:rsidP="00FC7CC3">
      <w:pPr>
        <w:jc w:val="both"/>
        <w:rPr>
          <w:rFonts w:ascii="Times New Roman" w:hAnsi="Times New Roman" w:cs="Times New Roman"/>
        </w:rPr>
      </w:pPr>
      <w:r w:rsidRPr="00B159D5">
        <w:rPr>
          <w:rFonts w:ascii="Times New Roman" w:hAnsi="Times New Roman" w:cs="Times New Roman"/>
        </w:rPr>
        <w:t>No vendor or patron of the Almonte Farmers’ Market</w:t>
      </w:r>
      <w:r w:rsidR="00CD1EB0" w:rsidRPr="00B159D5">
        <w:rPr>
          <w:rFonts w:ascii="Times New Roman" w:hAnsi="Times New Roman" w:cs="Times New Roman"/>
        </w:rPr>
        <w:t xml:space="preserve"> will</w:t>
      </w:r>
      <w:r w:rsidRPr="00B159D5">
        <w:rPr>
          <w:rFonts w:ascii="Times New Roman" w:hAnsi="Times New Roman" w:cs="Times New Roman"/>
        </w:rPr>
        <w:t xml:space="preserve"> be subject</w:t>
      </w:r>
      <w:r w:rsidR="00CD1EB0" w:rsidRPr="00B159D5">
        <w:rPr>
          <w:rFonts w:ascii="Times New Roman" w:hAnsi="Times New Roman" w:cs="Times New Roman"/>
        </w:rPr>
        <w:t xml:space="preserve"> to </w:t>
      </w:r>
      <w:r w:rsidR="00B159D5" w:rsidRPr="00B159D5">
        <w:rPr>
          <w:rFonts w:ascii="Times New Roman" w:hAnsi="Times New Roman" w:cs="Times New Roman"/>
        </w:rPr>
        <w:t xml:space="preserve">harassment, </w:t>
      </w:r>
      <w:r w:rsidRPr="00B159D5">
        <w:rPr>
          <w:rFonts w:ascii="Times New Roman" w:hAnsi="Times New Roman" w:cs="Times New Roman"/>
        </w:rPr>
        <w:t>threatening</w:t>
      </w:r>
      <w:r w:rsidR="00B159D5" w:rsidRPr="00B159D5">
        <w:rPr>
          <w:rFonts w:ascii="Times New Roman" w:hAnsi="Times New Roman" w:cs="Times New Roman"/>
        </w:rPr>
        <w:t xml:space="preserve"> or inappropriate</w:t>
      </w:r>
      <w:r w:rsidRPr="00B159D5">
        <w:rPr>
          <w:rFonts w:ascii="Times New Roman" w:hAnsi="Times New Roman" w:cs="Times New Roman"/>
        </w:rPr>
        <w:t xml:space="preserve"> behaviour </w:t>
      </w:r>
      <w:r w:rsidR="00CD1EB0" w:rsidRPr="00B159D5">
        <w:rPr>
          <w:rFonts w:ascii="Times New Roman" w:hAnsi="Times New Roman" w:cs="Times New Roman"/>
        </w:rPr>
        <w:t>of any kind. Participants in this behaviour will be given a written warning. If the behaviour continues, that person will be asked to leave the market and not return.</w:t>
      </w:r>
    </w:p>
    <w:p w14:paraId="7F7CF7A3" w14:textId="77777777" w:rsidR="00397E69" w:rsidRPr="00B159D5" w:rsidRDefault="00397E69" w:rsidP="00F12CDD">
      <w:pPr>
        <w:jc w:val="both"/>
        <w:rPr>
          <w:rFonts w:ascii="Times New Roman" w:hAnsi="Times New Roman" w:cs="Times New Roman"/>
        </w:rPr>
      </w:pPr>
    </w:p>
    <w:p w14:paraId="78353587" w14:textId="77777777" w:rsidR="00076D62" w:rsidRPr="00B159D5" w:rsidRDefault="00076D62" w:rsidP="00F12CDD">
      <w:pPr>
        <w:jc w:val="both"/>
        <w:rPr>
          <w:rFonts w:ascii="Times New Roman" w:hAnsi="Times New Roman" w:cs="Times New Roman"/>
        </w:rPr>
      </w:pPr>
      <w:r w:rsidRPr="00B159D5">
        <w:rPr>
          <w:rFonts w:ascii="Times New Roman" w:hAnsi="Times New Roman" w:cs="Times New Roman"/>
        </w:rPr>
        <w:t>I/We have read and understand the rules and Code of Conduct for vendors of the Almonte Farmers’ Market.  I/we sign this application accepting that I/we are responsible for abiding by these rules and the Code of Conduct.</w:t>
      </w:r>
    </w:p>
    <w:p w14:paraId="2C536C10" w14:textId="77777777" w:rsidR="00076D62" w:rsidRPr="00B159D5" w:rsidRDefault="000E747E" w:rsidP="00F12CDD">
      <w:pPr>
        <w:jc w:val="both"/>
        <w:rPr>
          <w:rFonts w:ascii="Times New Roman" w:hAnsi="Times New Roman" w:cs="Times New Roman"/>
        </w:rPr>
      </w:pPr>
      <w:r w:rsidRPr="00B159D5">
        <w:rPr>
          <w:rFonts w:ascii="Times New Roman" w:hAnsi="Times New Roman" w:cs="Times New Roman"/>
        </w:rPr>
        <w:t>I/ We understand that this application will be reviewed by the market, after which time I/we will be notified of my/our acceptance or decline.</w:t>
      </w:r>
    </w:p>
    <w:p w14:paraId="17656A92" w14:textId="77777777" w:rsidR="00076D62" w:rsidRPr="00736A5C" w:rsidRDefault="00076D62" w:rsidP="00F12CDD">
      <w:pPr>
        <w:jc w:val="both"/>
        <w:rPr>
          <w:rFonts w:ascii="Times New Roman" w:hAnsi="Times New Roman" w:cs="Times New Roman"/>
          <w:sz w:val="24"/>
          <w:szCs w:val="24"/>
        </w:rPr>
      </w:pPr>
    </w:p>
    <w:p w14:paraId="28B624D4" w14:textId="77777777" w:rsidR="00C61EED" w:rsidRDefault="00215664" w:rsidP="00F12CDD">
      <w:pPr>
        <w:jc w:val="both"/>
        <w:rPr>
          <w:rFonts w:ascii="Arial" w:hAnsi="Arial" w:cs="Arial"/>
          <w:sz w:val="24"/>
          <w:szCs w:val="24"/>
        </w:rPr>
      </w:pPr>
      <w:r w:rsidRPr="00736A5C">
        <w:rPr>
          <w:rFonts w:ascii="Times New Roman" w:hAnsi="Times New Roman" w:cs="Times New Roman"/>
          <w:sz w:val="24"/>
          <w:szCs w:val="24"/>
        </w:rPr>
        <w:t>Signature:</w:t>
      </w:r>
      <w:r w:rsidR="00811C80" w:rsidRPr="00736A5C">
        <w:rPr>
          <w:rFonts w:ascii="Times New Roman" w:hAnsi="Times New Roman" w:cs="Times New Roman"/>
          <w:sz w:val="24"/>
          <w:szCs w:val="24"/>
        </w:rPr>
        <w:t xml:space="preserve"> </w:t>
      </w:r>
      <w:r w:rsidR="007A7B22" w:rsidRPr="00736A5C">
        <w:rPr>
          <w:rFonts w:ascii="Times New Roman" w:hAnsi="Times New Roman" w:cs="Times New Roman"/>
          <w:sz w:val="24"/>
          <w:szCs w:val="24"/>
        </w:rPr>
        <w:t>____________</w:t>
      </w:r>
      <w:r w:rsidR="00811C80" w:rsidRPr="00736A5C">
        <w:rPr>
          <w:rFonts w:ascii="Times New Roman" w:hAnsi="Times New Roman" w:cs="Times New Roman"/>
          <w:sz w:val="24"/>
          <w:szCs w:val="24"/>
        </w:rPr>
        <w:t xml:space="preserve">______________________________ </w:t>
      </w:r>
      <w:r w:rsidRPr="00736A5C">
        <w:rPr>
          <w:rFonts w:ascii="Times New Roman" w:hAnsi="Times New Roman" w:cs="Times New Roman"/>
          <w:sz w:val="24"/>
          <w:szCs w:val="24"/>
        </w:rPr>
        <w:t>Date:</w:t>
      </w:r>
      <w:r w:rsidR="00EE1F43" w:rsidRPr="00736A5C">
        <w:rPr>
          <w:rFonts w:ascii="Times New Roman" w:hAnsi="Times New Roman" w:cs="Times New Roman"/>
          <w:sz w:val="24"/>
          <w:szCs w:val="24"/>
        </w:rPr>
        <w:t xml:space="preserve"> </w:t>
      </w:r>
      <w:r w:rsidR="00811C80" w:rsidRPr="00736A5C">
        <w:rPr>
          <w:rFonts w:ascii="Times New Roman" w:hAnsi="Times New Roman" w:cs="Times New Roman"/>
          <w:sz w:val="24"/>
          <w:szCs w:val="24"/>
        </w:rPr>
        <w:t>________________________</w:t>
      </w:r>
      <w:r w:rsidRPr="00811C80">
        <w:rPr>
          <w:rFonts w:ascii="Arial" w:hAnsi="Arial" w:cs="Arial"/>
          <w:sz w:val="24"/>
          <w:szCs w:val="24"/>
        </w:rPr>
        <w:t xml:space="preserve"> </w:t>
      </w:r>
      <w:r w:rsidR="00EE127A" w:rsidRPr="00811C80">
        <w:rPr>
          <w:rFonts w:ascii="Arial" w:hAnsi="Arial" w:cs="Arial"/>
          <w:sz w:val="24"/>
          <w:szCs w:val="24"/>
        </w:rPr>
        <w:t xml:space="preserve">  </w:t>
      </w:r>
    </w:p>
    <w:p w14:paraId="6EAF9EEC" w14:textId="77777777" w:rsidR="00076D62" w:rsidRDefault="00076D62" w:rsidP="00F12CDD">
      <w:pPr>
        <w:jc w:val="both"/>
        <w:rPr>
          <w:rFonts w:ascii="Arial" w:hAnsi="Arial" w:cs="Arial"/>
          <w:sz w:val="24"/>
          <w:szCs w:val="24"/>
        </w:rPr>
      </w:pPr>
    </w:p>
    <w:p w14:paraId="6270AFA1" w14:textId="77777777" w:rsidR="00076D62" w:rsidRPr="00076D62" w:rsidRDefault="00076D62" w:rsidP="00F12CDD">
      <w:pPr>
        <w:jc w:val="both"/>
        <w:rPr>
          <w:rFonts w:ascii="Times New Roman" w:hAnsi="Times New Roman" w:cs="Times New Roman"/>
          <w:sz w:val="24"/>
          <w:szCs w:val="24"/>
        </w:rPr>
      </w:pPr>
      <w:r>
        <w:rPr>
          <w:rFonts w:ascii="Times New Roman" w:hAnsi="Times New Roman" w:cs="Times New Roman"/>
          <w:sz w:val="24"/>
          <w:szCs w:val="24"/>
        </w:rPr>
        <w:t>Signature: ________________________________________</w:t>
      </w:r>
      <w:proofErr w:type="gramStart"/>
      <w:r>
        <w:rPr>
          <w:rFonts w:ascii="Times New Roman" w:hAnsi="Times New Roman" w:cs="Times New Roman"/>
          <w:sz w:val="24"/>
          <w:szCs w:val="24"/>
        </w:rPr>
        <w:t>_  Date</w:t>
      </w:r>
      <w:proofErr w:type="gramEnd"/>
      <w:r>
        <w:rPr>
          <w:rFonts w:ascii="Times New Roman" w:hAnsi="Times New Roman" w:cs="Times New Roman"/>
          <w:sz w:val="24"/>
          <w:szCs w:val="24"/>
        </w:rPr>
        <w:t>: _________________________</w:t>
      </w:r>
    </w:p>
    <w:p w14:paraId="180EA2E9" w14:textId="77777777" w:rsidR="00C62F43" w:rsidRPr="00811C80" w:rsidRDefault="00C61EED" w:rsidP="00C61EED">
      <w:pPr>
        <w:pStyle w:val="ListParagraph"/>
        <w:jc w:val="both"/>
        <w:rPr>
          <w:rFonts w:ascii="Arial" w:hAnsi="Arial" w:cs="Arial"/>
          <w:sz w:val="24"/>
          <w:szCs w:val="24"/>
        </w:rPr>
      </w:pPr>
      <w:r w:rsidRPr="00811C80">
        <w:rPr>
          <w:rFonts w:ascii="Arial" w:hAnsi="Arial" w:cs="Arial"/>
          <w:sz w:val="24"/>
          <w:szCs w:val="24"/>
        </w:rPr>
        <w:t xml:space="preserve"> </w:t>
      </w:r>
      <w:r w:rsidR="00C716B8" w:rsidRPr="00811C80">
        <w:rPr>
          <w:rFonts w:ascii="Arial" w:hAnsi="Arial" w:cs="Arial"/>
          <w:sz w:val="24"/>
          <w:szCs w:val="24"/>
        </w:rPr>
        <w:t xml:space="preserve"> </w:t>
      </w:r>
    </w:p>
    <w:sectPr w:rsidR="00C62F43" w:rsidRPr="00811C80" w:rsidSect="00F12CD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37BA0"/>
    <w:multiLevelType w:val="hybridMultilevel"/>
    <w:tmpl w:val="644C1996"/>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71BF7502"/>
    <w:multiLevelType w:val="hybridMultilevel"/>
    <w:tmpl w:val="5B58C126"/>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7CA5231A"/>
    <w:multiLevelType w:val="hybridMultilevel"/>
    <w:tmpl w:val="440E362A"/>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528181335">
    <w:abstractNumId w:val="0"/>
  </w:num>
  <w:num w:numId="2" w16cid:durableId="1237856119">
    <w:abstractNumId w:val="2"/>
  </w:num>
  <w:num w:numId="3" w16cid:durableId="2132796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9BE"/>
    <w:rsid w:val="00017FA4"/>
    <w:rsid w:val="000304FB"/>
    <w:rsid w:val="00063E90"/>
    <w:rsid w:val="00076D62"/>
    <w:rsid w:val="000776D3"/>
    <w:rsid w:val="000C3974"/>
    <w:rsid w:val="000D38FA"/>
    <w:rsid w:val="000E747E"/>
    <w:rsid w:val="000F6D5A"/>
    <w:rsid w:val="00106801"/>
    <w:rsid w:val="001302F1"/>
    <w:rsid w:val="0014185B"/>
    <w:rsid w:val="00182E82"/>
    <w:rsid w:val="00215664"/>
    <w:rsid w:val="00261BDC"/>
    <w:rsid w:val="002655A7"/>
    <w:rsid w:val="003619F1"/>
    <w:rsid w:val="00397E69"/>
    <w:rsid w:val="003D30F6"/>
    <w:rsid w:val="003E00AD"/>
    <w:rsid w:val="00404E9A"/>
    <w:rsid w:val="00423F34"/>
    <w:rsid w:val="00465CDF"/>
    <w:rsid w:val="004B730E"/>
    <w:rsid w:val="004D6F71"/>
    <w:rsid w:val="00503D89"/>
    <w:rsid w:val="005777C9"/>
    <w:rsid w:val="005979BE"/>
    <w:rsid w:val="006225D8"/>
    <w:rsid w:val="00736A5C"/>
    <w:rsid w:val="00762CDC"/>
    <w:rsid w:val="00781B62"/>
    <w:rsid w:val="007A7B22"/>
    <w:rsid w:val="007B2613"/>
    <w:rsid w:val="007B6531"/>
    <w:rsid w:val="00811C80"/>
    <w:rsid w:val="00890F76"/>
    <w:rsid w:val="008F3711"/>
    <w:rsid w:val="009A605F"/>
    <w:rsid w:val="009B5CAB"/>
    <w:rsid w:val="00A11109"/>
    <w:rsid w:val="00AF0978"/>
    <w:rsid w:val="00B159D5"/>
    <w:rsid w:val="00BE4F63"/>
    <w:rsid w:val="00C24218"/>
    <w:rsid w:val="00C61EED"/>
    <w:rsid w:val="00C62F43"/>
    <w:rsid w:val="00C716B8"/>
    <w:rsid w:val="00C7670A"/>
    <w:rsid w:val="00CA76C3"/>
    <w:rsid w:val="00CB2F7C"/>
    <w:rsid w:val="00CD1EB0"/>
    <w:rsid w:val="00D82EFF"/>
    <w:rsid w:val="00E13BA2"/>
    <w:rsid w:val="00EB5B1A"/>
    <w:rsid w:val="00EE127A"/>
    <w:rsid w:val="00EE1F43"/>
    <w:rsid w:val="00F12CDD"/>
    <w:rsid w:val="00F522DD"/>
    <w:rsid w:val="00FB2B4A"/>
    <w:rsid w:val="00FC7CC3"/>
    <w:rsid w:val="00FD3F4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4C68C"/>
  <w15:chartTrackingRefBased/>
  <w15:docId w15:val="{A2C63AA8-3436-4608-BAA8-1ADF83EBB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979BE"/>
    <w:rPr>
      <w:i/>
      <w:iCs/>
    </w:rPr>
  </w:style>
  <w:style w:type="paragraph" w:styleId="ListParagraph">
    <w:name w:val="List Paragraph"/>
    <w:basedOn w:val="Normal"/>
    <w:uiPriority w:val="34"/>
    <w:qFormat/>
    <w:rsid w:val="00C62F43"/>
    <w:pPr>
      <w:ind w:left="720"/>
      <w:contextualSpacing/>
    </w:pPr>
  </w:style>
  <w:style w:type="paragraph" w:styleId="BalloonText">
    <w:name w:val="Balloon Text"/>
    <w:basedOn w:val="Normal"/>
    <w:link w:val="BalloonTextChar"/>
    <w:uiPriority w:val="99"/>
    <w:semiHidden/>
    <w:unhideWhenUsed/>
    <w:rsid w:val="006225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25D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779</Words>
  <Characters>4444</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Shelagh</dc:creator>
  <cp:keywords/>
  <dc:description/>
  <cp:lastModifiedBy>Dagne Forrest</cp:lastModifiedBy>
  <cp:revision>2</cp:revision>
  <cp:lastPrinted>2025-03-18T20:12:00Z</cp:lastPrinted>
  <dcterms:created xsi:type="dcterms:W3CDTF">2026-01-22T18:04:00Z</dcterms:created>
  <dcterms:modified xsi:type="dcterms:W3CDTF">2026-01-22T18:04:00Z</dcterms:modified>
</cp:coreProperties>
</file>